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C4" w:rsidRDefault="006121C4" w:rsidP="00C146D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121C4" w:rsidRPr="002A608A" w:rsidRDefault="006121C4" w:rsidP="00C146D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121C4" w:rsidRDefault="006121C4" w:rsidP="00C146DC">
      <w:pPr>
        <w:pStyle w:val="a5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121C4" w:rsidRPr="002A608A" w:rsidRDefault="006121C4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121C4" w:rsidRDefault="006121C4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09.09.2024   № 189</w:t>
      </w:r>
    </w:p>
    <w:p w:rsidR="006121C4" w:rsidRDefault="006121C4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6121C4" w:rsidRDefault="006121C4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121C4" w:rsidRPr="00F40BE7" w:rsidRDefault="006121C4" w:rsidP="0087121C">
      <w:pPr>
        <w:spacing w:line="276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F40BE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6121C4" w:rsidRPr="00F40BE7" w:rsidRDefault="006121C4" w:rsidP="0087121C">
      <w:pPr>
        <w:spacing w:line="276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F40BE7"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</w:t>
      </w:r>
    </w:p>
    <w:p w:rsidR="006121C4" w:rsidRPr="00F40BE7" w:rsidRDefault="006121C4" w:rsidP="0087121C">
      <w:pPr>
        <w:spacing w:line="276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F40BE7">
        <w:rPr>
          <w:rFonts w:ascii="Times New Roman" w:hAnsi="Times New Roman" w:cs="Times New Roman"/>
          <w:sz w:val="28"/>
          <w:szCs w:val="28"/>
        </w:rPr>
        <w:t>от27.12.2023№ 547</w:t>
      </w:r>
    </w:p>
    <w:p w:rsidR="006121C4" w:rsidRPr="008D4199" w:rsidRDefault="006121C4" w:rsidP="005F2E6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5F2E6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27.08.2024 № 6-</w:t>
      </w:r>
      <w:r w:rsidRPr="008D419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D4199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Унечского районного Совета народных депутатов от 15.12.2023 №6-261 «О бю</w:t>
      </w:r>
      <w:r>
        <w:rPr>
          <w:rFonts w:ascii="Times New Roman" w:hAnsi="Times New Roman" w:cs="Times New Roman"/>
          <w:sz w:val="24"/>
          <w:szCs w:val="24"/>
        </w:rPr>
        <w:t>джете  Унечского муниципального</w:t>
      </w:r>
      <w:r w:rsidRPr="008D4199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 Брянской области</w:t>
      </w:r>
      <w:bookmarkStart w:id="0" w:name="_GoBack"/>
      <w:bookmarkEnd w:id="0"/>
      <w:r w:rsidRPr="008D4199">
        <w:rPr>
          <w:rFonts w:ascii="Times New Roman" w:hAnsi="Times New Roman" w:cs="Times New Roman"/>
          <w:sz w:val="24"/>
          <w:szCs w:val="24"/>
        </w:rPr>
        <w:t xml:space="preserve"> на 2024 год и на плановый период 2025 и 2026 годов», постановлением администрации Унечского района от 27.12.2017 № 434 «О порядке формирования муниципального задания на оказание муниципальных услуг (выполнение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199">
        <w:rPr>
          <w:rFonts w:ascii="Times New Roman" w:hAnsi="Times New Roman" w:cs="Times New Roman"/>
          <w:sz w:val="24"/>
          <w:szCs w:val="24"/>
        </w:rPr>
        <w:t>работ) в отношении муниципальных учреждений муниципальных образований «</w:t>
      </w:r>
      <w:proofErr w:type="spellStart"/>
      <w:r w:rsidRPr="008D419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8D419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«</w:t>
      </w:r>
      <w:proofErr w:type="spellStart"/>
      <w:r w:rsidRPr="008D4199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8D4199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и финансового обеспечения выполнения муниципального задания муниципальными учреждениями муниципальных образований «</w:t>
      </w:r>
      <w:proofErr w:type="spellStart"/>
      <w:r w:rsidRPr="008D419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8D419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«</w:t>
      </w:r>
      <w:proofErr w:type="spellStart"/>
      <w:r w:rsidRPr="008D4199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8D4199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области»и руководствуясь пунктом 4 статьи 69.2 Бюджетного кодекса Российской Федерации</w:t>
      </w:r>
    </w:p>
    <w:p w:rsidR="006121C4" w:rsidRPr="008D4199" w:rsidRDefault="006121C4" w:rsidP="00FD6CC1">
      <w:pPr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FD6CC1">
      <w:pPr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121C4" w:rsidRPr="008D4199" w:rsidRDefault="006121C4" w:rsidP="00DB7978">
      <w:pPr>
        <w:tabs>
          <w:tab w:val="left" w:pos="953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7121C">
      <w:pPr>
        <w:tabs>
          <w:tab w:val="left" w:pos="95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>1. Внести в постановление администрации Унечского района от 27.12.2023 №547 «Об утверждении нормативов затрат на оказание муниципальных услуг(работ) муниципальными учреждениями муниципального образования «</w:t>
      </w:r>
      <w:proofErr w:type="spellStart"/>
      <w:r w:rsidRPr="008D419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8D4199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подведомственными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D4199">
        <w:rPr>
          <w:rFonts w:ascii="Times New Roman" w:hAnsi="Times New Roman" w:cs="Times New Roman"/>
          <w:sz w:val="24"/>
          <w:szCs w:val="24"/>
        </w:rPr>
        <w:t xml:space="preserve"> на 2024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2025 и 2026 годов</w:t>
      </w:r>
      <w:r w:rsidRPr="008D4199">
        <w:rPr>
          <w:rFonts w:ascii="Times New Roman" w:hAnsi="Times New Roman" w:cs="Times New Roman"/>
          <w:sz w:val="24"/>
          <w:szCs w:val="24"/>
        </w:rPr>
        <w:t>»следующие изменения:</w:t>
      </w:r>
    </w:p>
    <w:p w:rsidR="006121C4" w:rsidRPr="008D4199" w:rsidRDefault="006121C4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>1.1.Приложение 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Pr="008D4199">
        <w:rPr>
          <w:rFonts w:ascii="Times New Roman" w:hAnsi="Times New Roman" w:cs="Times New Roman"/>
          <w:sz w:val="24"/>
          <w:szCs w:val="24"/>
        </w:rPr>
        <w:t xml:space="preserve"> редакции согласно приложению к настоящему постановлению.</w:t>
      </w:r>
    </w:p>
    <w:p w:rsidR="006121C4" w:rsidRPr="008D4199" w:rsidRDefault="006121C4" w:rsidP="008D4199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подписания.</w:t>
      </w:r>
    </w:p>
    <w:p w:rsidR="006121C4" w:rsidRPr="008D4199" w:rsidRDefault="006121C4" w:rsidP="008D419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t xml:space="preserve">3. Настоящее постановление разместить на официальном сайте администрации Унечского района в сети Интернет. </w:t>
      </w:r>
    </w:p>
    <w:p w:rsidR="006121C4" w:rsidRPr="008D4199" w:rsidRDefault="006121C4" w:rsidP="00816051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8D4199">
        <w:rPr>
          <w:rFonts w:ascii="Times New Roman" w:hAnsi="Times New Roman" w:cs="Times New Roman"/>
          <w:sz w:val="24"/>
          <w:szCs w:val="24"/>
        </w:rPr>
        <w:lastRenderedPageBreak/>
        <w:t>4.Контроль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и.о.</w:t>
      </w:r>
      <w:r w:rsidRPr="008D4199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6121C4" w:rsidRPr="008D4199" w:rsidRDefault="006121C4" w:rsidP="00816051">
      <w:pPr>
        <w:tabs>
          <w:tab w:val="left" w:pos="709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8D419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8D4199">
        <w:rPr>
          <w:rFonts w:ascii="Times New Roman" w:hAnsi="Times New Roman" w:cs="Times New Roman"/>
          <w:sz w:val="24"/>
          <w:szCs w:val="24"/>
        </w:rPr>
        <w:t xml:space="preserve">администрации района  </w:t>
      </w:r>
      <w:r w:rsidRPr="008D41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В.А.Дуда</w:t>
      </w:r>
    </w:p>
    <w:p w:rsidR="006121C4" w:rsidRPr="008D4199" w:rsidRDefault="006121C4" w:rsidP="00816051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8025"/>
          <w:tab w:val="left" w:pos="8268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Pr="008D4199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D3D17" w:rsidRDefault="00FD3D17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816051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121C4" w:rsidRDefault="006121C4" w:rsidP="00DC7B75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6121C4" w:rsidRPr="00165706" w:rsidRDefault="006121C4" w:rsidP="00DC7B75">
      <w:pPr>
        <w:spacing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6121C4" w:rsidRPr="00165706" w:rsidRDefault="006121C4" w:rsidP="00DC7B75">
      <w:pPr>
        <w:spacing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</w:t>
      </w:r>
      <w:r w:rsidRPr="00165706">
        <w:rPr>
          <w:rFonts w:ascii="Times New Roman" w:hAnsi="Times New Roman" w:cs="Times New Roman"/>
          <w:sz w:val="24"/>
          <w:szCs w:val="24"/>
        </w:rPr>
        <w:t>20 г. №_____</w:t>
      </w:r>
    </w:p>
    <w:p w:rsidR="006121C4" w:rsidRPr="00165706" w:rsidRDefault="006121C4" w:rsidP="00DC7B75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6121C4" w:rsidRPr="00165706" w:rsidRDefault="006121C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6121C4" w:rsidRPr="00165706" w:rsidRDefault="006121C4" w:rsidP="00CF7404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6570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65706">
        <w:rPr>
          <w:rFonts w:ascii="Times New Roman" w:hAnsi="Times New Roman" w:cs="Times New Roman"/>
          <w:sz w:val="24"/>
          <w:szCs w:val="24"/>
        </w:rPr>
        <w:t xml:space="preserve">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121C4" w:rsidRPr="00165706" w:rsidRDefault="006121C4" w:rsidP="00CF7404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121C4" w:rsidRPr="00165706" w:rsidRDefault="006121C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6121C4" w:rsidRPr="00165706" w:rsidRDefault="006121C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44"/>
        <w:gridCol w:w="1716"/>
        <w:gridCol w:w="1971"/>
        <w:gridCol w:w="1687"/>
      </w:tblGrid>
      <w:tr w:rsidR="006121C4" w:rsidRPr="00165706">
        <w:trPr>
          <w:trHeight w:val="1204"/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48" w:type="pct"/>
            <w:gridSpan w:val="3"/>
          </w:tcPr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6121C4" w:rsidRPr="00165706">
        <w:trPr>
          <w:trHeight w:val="555"/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</w:tcPr>
          <w:p w:rsidR="006121C4" w:rsidRPr="00165706" w:rsidRDefault="006121C4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82" w:type="pct"/>
          </w:tcPr>
          <w:p w:rsidR="006121C4" w:rsidRPr="00165706" w:rsidRDefault="006121C4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1" w:type="pct"/>
          </w:tcPr>
          <w:p w:rsidR="006121C4" w:rsidRPr="00165706" w:rsidRDefault="006121C4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121C4" w:rsidRPr="00165706">
        <w:trPr>
          <w:trHeight w:val="828"/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825" w:type="pct"/>
            <w:vAlign w:val="center"/>
          </w:tcPr>
          <w:p w:rsidR="006121C4" w:rsidRDefault="006121C4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47 395,4068</w:t>
            </w:r>
          </w:p>
        </w:tc>
        <w:tc>
          <w:tcPr>
            <w:tcW w:w="982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38 681,24</w:t>
            </w: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38 775,82</w:t>
            </w:r>
          </w:p>
        </w:tc>
      </w:tr>
      <w:tr w:rsidR="006121C4" w:rsidRPr="00165706">
        <w:trPr>
          <w:trHeight w:val="828"/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неолимпийским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825" w:type="pct"/>
            <w:vAlign w:val="center"/>
          </w:tcPr>
          <w:p w:rsidR="006121C4" w:rsidRPr="00165706" w:rsidRDefault="006121C4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47 395,4068</w:t>
            </w:r>
          </w:p>
        </w:tc>
        <w:tc>
          <w:tcPr>
            <w:tcW w:w="982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38 681,24</w:t>
            </w:r>
          </w:p>
        </w:tc>
        <w:tc>
          <w:tcPr>
            <w:tcW w:w="841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38 775,82</w:t>
            </w:r>
          </w:p>
        </w:tc>
      </w:tr>
      <w:tr w:rsidR="006121C4" w:rsidRPr="00165706">
        <w:trPr>
          <w:trHeight w:val="1563"/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25" w:type="pct"/>
          </w:tcPr>
          <w:p w:rsidR="006121C4" w:rsidRDefault="006121C4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Default="006121C4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190,45</w:t>
            </w:r>
          </w:p>
        </w:tc>
        <w:tc>
          <w:tcPr>
            <w:tcW w:w="982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176,61</w:t>
            </w:r>
          </w:p>
        </w:tc>
        <w:tc>
          <w:tcPr>
            <w:tcW w:w="841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180,83</w:t>
            </w:r>
          </w:p>
        </w:tc>
      </w:tr>
      <w:tr w:rsidR="006121C4" w:rsidRPr="00165706">
        <w:trPr>
          <w:jc w:val="center"/>
        </w:trPr>
        <w:tc>
          <w:tcPr>
            <w:tcW w:w="2352" w:type="pct"/>
          </w:tcPr>
          <w:p w:rsidR="006121C4" w:rsidRPr="00165706" w:rsidRDefault="006121C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825" w:type="pct"/>
          </w:tcPr>
          <w:p w:rsidR="006121C4" w:rsidRDefault="006121C4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1 118 782,3922</w:t>
            </w:r>
          </w:p>
        </w:tc>
        <w:tc>
          <w:tcPr>
            <w:tcW w:w="982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1 051 452,37</w:t>
            </w:r>
          </w:p>
        </w:tc>
        <w:tc>
          <w:tcPr>
            <w:tcW w:w="841" w:type="pct"/>
          </w:tcPr>
          <w:p w:rsidR="006121C4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C4" w:rsidRPr="00165706" w:rsidRDefault="006121C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1 051 452,37</w:t>
            </w:r>
          </w:p>
        </w:tc>
      </w:tr>
    </w:tbl>
    <w:p w:rsidR="006121C4" w:rsidRPr="00165706" w:rsidRDefault="006121C4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6121C4" w:rsidRDefault="006121C4"/>
    <w:sectPr w:rsidR="006121C4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1C4" w:rsidRDefault="006121C4" w:rsidP="005127E8">
      <w:pPr>
        <w:spacing w:line="240" w:lineRule="auto"/>
      </w:pPr>
      <w:r>
        <w:separator/>
      </w:r>
    </w:p>
  </w:endnote>
  <w:endnote w:type="continuationSeparator" w:id="0">
    <w:p w:rsidR="006121C4" w:rsidRDefault="006121C4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1C4" w:rsidRDefault="006121C4" w:rsidP="005127E8">
      <w:pPr>
        <w:spacing w:line="240" w:lineRule="auto"/>
      </w:pPr>
      <w:r>
        <w:separator/>
      </w:r>
    </w:p>
  </w:footnote>
  <w:footnote w:type="continuationSeparator" w:id="0">
    <w:p w:rsidR="006121C4" w:rsidRDefault="006121C4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proofState w:spelling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0C91"/>
    <w:rsid w:val="00033F2D"/>
    <w:rsid w:val="000355EE"/>
    <w:rsid w:val="000538E3"/>
    <w:rsid w:val="00066134"/>
    <w:rsid w:val="00077197"/>
    <w:rsid w:val="000928F5"/>
    <w:rsid w:val="000A41C6"/>
    <w:rsid w:val="000D30AC"/>
    <w:rsid w:val="000D4832"/>
    <w:rsid w:val="00101126"/>
    <w:rsid w:val="00106568"/>
    <w:rsid w:val="00150408"/>
    <w:rsid w:val="0015040B"/>
    <w:rsid w:val="00165706"/>
    <w:rsid w:val="00166EF3"/>
    <w:rsid w:val="00197422"/>
    <w:rsid w:val="001C4E4B"/>
    <w:rsid w:val="001D28D9"/>
    <w:rsid w:val="001E1F09"/>
    <w:rsid w:val="001F027C"/>
    <w:rsid w:val="001F5453"/>
    <w:rsid w:val="00267FF4"/>
    <w:rsid w:val="00287A5E"/>
    <w:rsid w:val="00291529"/>
    <w:rsid w:val="002915D6"/>
    <w:rsid w:val="00291624"/>
    <w:rsid w:val="002A4755"/>
    <w:rsid w:val="002A5A5C"/>
    <w:rsid w:val="002A608A"/>
    <w:rsid w:val="002D5D78"/>
    <w:rsid w:val="002F2360"/>
    <w:rsid w:val="00320C52"/>
    <w:rsid w:val="00323F64"/>
    <w:rsid w:val="00327111"/>
    <w:rsid w:val="00343B4B"/>
    <w:rsid w:val="003447B3"/>
    <w:rsid w:val="0034677D"/>
    <w:rsid w:val="003C72F7"/>
    <w:rsid w:val="003D3D15"/>
    <w:rsid w:val="004229B7"/>
    <w:rsid w:val="00451354"/>
    <w:rsid w:val="0047040C"/>
    <w:rsid w:val="00474E61"/>
    <w:rsid w:val="00495D94"/>
    <w:rsid w:val="004B3323"/>
    <w:rsid w:val="004B52D2"/>
    <w:rsid w:val="004C02E4"/>
    <w:rsid w:val="004C1B5F"/>
    <w:rsid w:val="004F71D1"/>
    <w:rsid w:val="00501823"/>
    <w:rsid w:val="005127E8"/>
    <w:rsid w:val="00537542"/>
    <w:rsid w:val="00545EC4"/>
    <w:rsid w:val="005819D6"/>
    <w:rsid w:val="005D7DF1"/>
    <w:rsid w:val="005F2E61"/>
    <w:rsid w:val="005F5CCC"/>
    <w:rsid w:val="005F6696"/>
    <w:rsid w:val="006121C4"/>
    <w:rsid w:val="00676293"/>
    <w:rsid w:val="00690972"/>
    <w:rsid w:val="006B70BB"/>
    <w:rsid w:val="006E6B7C"/>
    <w:rsid w:val="006F61C2"/>
    <w:rsid w:val="00750274"/>
    <w:rsid w:val="00750A2D"/>
    <w:rsid w:val="007837DA"/>
    <w:rsid w:val="007A6BEE"/>
    <w:rsid w:val="007A7445"/>
    <w:rsid w:val="007C293B"/>
    <w:rsid w:val="007E4307"/>
    <w:rsid w:val="0081335C"/>
    <w:rsid w:val="00816051"/>
    <w:rsid w:val="00816B77"/>
    <w:rsid w:val="008562DF"/>
    <w:rsid w:val="0086039B"/>
    <w:rsid w:val="0087121C"/>
    <w:rsid w:val="00873F5D"/>
    <w:rsid w:val="008916E8"/>
    <w:rsid w:val="008D4199"/>
    <w:rsid w:val="008F06F3"/>
    <w:rsid w:val="009004CA"/>
    <w:rsid w:val="0090432C"/>
    <w:rsid w:val="009124C5"/>
    <w:rsid w:val="00933AA1"/>
    <w:rsid w:val="009519F8"/>
    <w:rsid w:val="009753C9"/>
    <w:rsid w:val="009976F6"/>
    <w:rsid w:val="009B3ECD"/>
    <w:rsid w:val="009F2400"/>
    <w:rsid w:val="009F3A60"/>
    <w:rsid w:val="00A03B11"/>
    <w:rsid w:val="00A0611D"/>
    <w:rsid w:val="00A3756D"/>
    <w:rsid w:val="00A37B37"/>
    <w:rsid w:val="00A37EE9"/>
    <w:rsid w:val="00A64538"/>
    <w:rsid w:val="00A67317"/>
    <w:rsid w:val="00A91BE8"/>
    <w:rsid w:val="00AB2178"/>
    <w:rsid w:val="00AE1E45"/>
    <w:rsid w:val="00AE405E"/>
    <w:rsid w:val="00B1307F"/>
    <w:rsid w:val="00B23652"/>
    <w:rsid w:val="00B33227"/>
    <w:rsid w:val="00B4606C"/>
    <w:rsid w:val="00B50F9B"/>
    <w:rsid w:val="00B52EC8"/>
    <w:rsid w:val="00B80252"/>
    <w:rsid w:val="00B93AE6"/>
    <w:rsid w:val="00B93E7F"/>
    <w:rsid w:val="00BD2563"/>
    <w:rsid w:val="00BE6FEA"/>
    <w:rsid w:val="00C146DC"/>
    <w:rsid w:val="00C14F04"/>
    <w:rsid w:val="00C4140B"/>
    <w:rsid w:val="00C44EB1"/>
    <w:rsid w:val="00C57EAB"/>
    <w:rsid w:val="00CA38D7"/>
    <w:rsid w:val="00CC2004"/>
    <w:rsid w:val="00CC4A74"/>
    <w:rsid w:val="00CD5E13"/>
    <w:rsid w:val="00CD6284"/>
    <w:rsid w:val="00CF7404"/>
    <w:rsid w:val="00D008EF"/>
    <w:rsid w:val="00D04F28"/>
    <w:rsid w:val="00D137E8"/>
    <w:rsid w:val="00D25B7A"/>
    <w:rsid w:val="00D611E1"/>
    <w:rsid w:val="00D70FEE"/>
    <w:rsid w:val="00DB7978"/>
    <w:rsid w:val="00DC7B75"/>
    <w:rsid w:val="00DF558D"/>
    <w:rsid w:val="00E04D24"/>
    <w:rsid w:val="00E23A40"/>
    <w:rsid w:val="00E72ADE"/>
    <w:rsid w:val="00E915CC"/>
    <w:rsid w:val="00EA6500"/>
    <w:rsid w:val="00EB4D59"/>
    <w:rsid w:val="00EC3994"/>
    <w:rsid w:val="00ED38FF"/>
    <w:rsid w:val="00EE21F8"/>
    <w:rsid w:val="00F40BE7"/>
    <w:rsid w:val="00F51DBF"/>
    <w:rsid w:val="00F841D7"/>
    <w:rsid w:val="00F93B04"/>
    <w:rsid w:val="00F9565D"/>
    <w:rsid w:val="00FD3D17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495D94"/>
    <w:pPr>
      <w:ind w:left="720"/>
    </w:pPr>
  </w:style>
  <w:style w:type="paragraph" w:styleId="aa">
    <w:name w:val="header"/>
    <w:basedOn w:val="a"/>
    <w:link w:val="ab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460</Words>
  <Characters>2622</Characters>
  <Application>Microsoft Office Word</Application>
  <DocSecurity>0</DocSecurity>
  <Lines>21</Lines>
  <Paragraphs>6</Paragraphs>
  <ScaleCrop>false</ScaleCrop>
  <Company>Администрация района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Рубан Алексей Николаевич</cp:lastModifiedBy>
  <cp:revision>81</cp:revision>
  <cp:lastPrinted>2024-09-23T08:09:00Z</cp:lastPrinted>
  <dcterms:created xsi:type="dcterms:W3CDTF">2017-10-19T07:44:00Z</dcterms:created>
  <dcterms:modified xsi:type="dcterms:W3CDTF">2024-10-02T07:38:00Z</dcterms:modified>
</cp:coreProperties>
</file>